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7F" w:rsidRPr="00B51718" w:rsidRDefault="00806595" w:rsidP="00014C1B">
      <w:pPr>
        <w:snapToGrid w:val="0"/>
        <w:ind w:left="-900" w:rightChars="-300" w:right="-720"/>
        <w:jc w:val="center"/>
        <w:rPr>
          <w:rFonts w:ascii="標楷體" w:eastAsia="標楷體" w:hAnsi="標楷體" w:hint="eastAsia"/>
          <w:spacing w:val="16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pacing w:val="16"/>
          <w:sz w:val="40"/>
        </w:rPr>
        <w:t>台</w:t>
      </w:r>
      <w:r w:rsidR="00BC777F" w:rsidRPr="00B51718">
        <w:rPr>
          <w:rFonts w:ascii="標楷體" w:eastAsia="標楷體" w:hAnsi="標楷體" w:hint="eastAsia"/>
          <w:spacing w:val="16"/>
          <w:sz w:val="40"/>
        </w:rPr>
        <w:t>灣罐頭食品工業同業公會</w:t>
      </w:r>
    </w:p>
    <w:p w:rsidR="00BC777F" w:rsidRPr="00904FF9" w:rsidRDefault="00BC777F" w:rsidP="00014C1B">
      <w:pPr>
        <w:pStyle w:val="1"/>
        <w:ind w:left="-900" w:rightChars="-150" w:right="-360"/>
        <w:rPr>
          <w:rFonts w:ascii="Times New Roman" w:eastAsia="新細明體"/>
          <w:b/>
          <w:spacing w:val="32"/>
        </w:rPr>
      </w:pPr>
      <w:r w:rsidRPr="00904FF9">
        <w:rPr>
          <w:rFonts w:ascii="Times New Roman" w:eastAsia="新細明體"/>
          <w:b/>
          <w:spacing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04FF9">
            <w:rPr>
              <w:rFonts w:ascii="Times New Roman" w:eastAsia="新細明體"/>
              <w:b/>
              <w:spacing w:val="32"/>
            </w:rPr>
            <w:t>TAIWAN</w:t>
          </w:r>
        </w:smartTag>
      </w:smartTag>
      <w:r w:rsidRPr="00904FF9">
        <w:rPr>
          <w:rFonts w:ascii="Times New Roman" w:eastAsia="新細明體"/>
          <w:b/>
          <w:spacing w:val="32"/>
        </w:rPr>
        <w:t xml:space="preserve"> CANNERS ASSOCIATION</w:t>
      </w:r>
    </w:p>
    <w:p w:rsidR="00BC777F" w:rsidRPr="00904FF9" w:rsidRDefault="00BC777F" w:rsidP="00904FF9">
      <w:pPr>
        <w:snapToGrid w:val="0"/>
        <w:spacing w:before="120"/>
        <w:ind w:left="-1080" w:firstLine="180"/>
        <w:rPr>
          <w:b/>
          <w:sz w:val="22"/>
        </w:rPr>
      </w:pPr>
      <w:r w:rsidRPr="00196692">
        <w:rPr>
          <w:b/>
          <w:spacing w:val="20"/>
          <w:sz w:val="22"/>
          <w:szCs w:val="22"/>
        </w:rPr>
        <w:t>Tel</w:t>
      </w:r>
      <w:r w:rsidRPr="00196692">
        <w:rPr>
          <w:b/>
          <w:spacing w:val="20"/>
          <w:sz w:val="22"/>
          <w:szCs w:val="22"/>
        </w:rPr>
        <w:t>：</w:t>
      </w:r>
      <w:r w:rsidRPr="00904FF9">
        <w:rPr>
          <w:b/>
          <w:sz w:val="22"/>
        </w:rPr>
        <w:t>(02)2502-2666             1</w:t>
      </w:r>
      <w:r w:rsidRPr="00904FF9">
        <w:rPr>
          <w:b/>
          <w:spacing w:val="12"/>
          <w:sz w:val="22"/>
        </w:rPr>
        <w:t>70(7F) MIN-SHEN E.RD., SEC.2</w:t>
      </w:r>
    </w:p>
    <w:p w:rsidR="00BC777F" w:rsidRPr="00904FF9" w:rsidRDefault="00BC777F" w:rsidP="00904FF9">
      <w:pPr>
        <w:snapToGrid w:val="0"/>
        <w:ind w:left="-1080" w:firstLine="180"/>
        <w:rPr>
          <w:b/>
          <w:sz w:val="22"/>
        </w:rPr>
      </w:pPr>
      <w:r w:rsidRPr="00904FF9">
        <w:rPr>
          <w:b/>
          <w:sz w:val="22"/>
        </w:rPr>
        <w:t>Fax</w:t>
      </w:r>
      <w:r w:rsidRPr="00904FF9">
        <w:rPr>
          <w:b/>
          <w:sz w:val="22"/>
        </w:rPr>
        <w:t>：</w:t>
      </w:r>
      <w:r w:rsidRPr="00904FF9">
        <w:rPr>
          <w:b/>
          <w:sz w:val="22"/>
        </w:rPr>
        <w:t xml:space="preserve">(02)2502-2667                      </w:t>
      </w:r>
      <w:smartTag w:uri="urn:schemas-microsoft-com:office:smarttags" w:element="City">
        <w:smartTag w:uri="urn:schemas-microsoft-com:office:smarttags" w:element="place">
          <w:r w:rsidRPr="00904FF9">
            <w:rPr>
              <w:b/>
              <w:sz w:val="22"/>
            </w:rPr>
            <w:t>TAIPEI</w:t>
          </w:r>
        </w:smartTag>
      </w:smartTag>
      <w:r w:rsidRPr="00904FF9">
        <w:rPr>
          <w:b/>
          <w:sz w:val="22"/>
        </w:rPr>
        <w:t xml:space="preserve"> 104</w:t>
      </w:r>
    </w:p>
    <w:p w:rsidR="00BC777F" w:rsidRPr="00904FF9" w:rsidRDefault="00BC777F" w:rsidP="00904FF9">
      <w:pPr>
        <w:snapToGrid w:val="0"/>
        <w:ind w:left="-1080" w:firstLine="180"/>
        <w:rPr>
          <w:sz w:val="22"/>
        </w:rPr>
      </w:pPr>
      <w:r w:rsidRPr="00904FF9">
        <w:rPr>
          <w:b/>
          <w:sz w:val="22"/>
        </w:rPr>
        <w:t>E-Mail</w:t>
      </w:r>
      <w:r w:rsidRPr="00904FF9">
        <w:rPr>
          <w:b/>
          <w:sz w:val="22"/>
        </w:rPr>
        <w:t>：</w:t>
      </w:r>
      <w:hyperlink r:id="rId6" w:history="1">
        <w:r w:rsidRPr="00904FF9">
          <w:rPr>
            <w:rStyle w:val="a4"/>
            <w:sz w:val="22"/>
          </w:rPr>
          <w:t>twcanner@ms15.hinet.net</w:t>
        </w:r>
      </w:hyperlink>
      <w:r w:rsidRPr="00904FF9">
        <w:rPr>
          <w:sz w:val="22"/>
        </w:rPr>
        <w:t xml:space="preserve">           </w:t>
      </w:r>
      <w:smartTag w:uri="urn:schemas-microsoft-com:office:smarttags" w:element="country-region">
        <w:smartTag w:uri="urn:schemas-microsoft-com:office:smarttags" w:element="place">
          <w:r w:rsidRPr="00904FF9">
            <w:rPr>
              <w:b/>
            </w:rPr>
            <w:t>TAIWAN</w:t>
          </w:r>
        </w:smartTag>
      </w:smartTag>
    </w:p>
    <w:p w:rsidR="00BC777F" w:rsidRPr="00904FF9" w:rsidRDefault="00BC777F">
      <w:pPr>
        <w:snapToGrid w:val="0"/>
        <w:ind w:left="-1077" w:right="-335" w:firstLine="177"/>
        <w:rPr>
          <w:sz w:val="28"/>
        </w:rPr>
      </w:pPr>
    </w:p>
    <w:p w:rsidR="00BC777F" w:rsidRPr="00904FF9" w:rsidRDefault="00BC777F">
      <w:pPr>
        <w:snapToGrid w:val="0"/>
        <w:ind w:left="-902" w:right="-335"/>
        <w:rPr>
          <w:rFonts w:eastAsia="標楷體"/>
          <w:spacing w:val="4"/>
          <w:sz w:val="32"/>
          <w:u w:val="single"/>
        </w:rPr>
      </w:pPr>
      <w:r w:rsidRPr="00904FF9">
        <w:rPr>
          <w:rFonts w:eastAsia="標楷體"/>
          <w:spacing w:val="4"/>
          <w:sz w:val="32"/>
        </w:rPr>
        <w:t>REFERENCE NO.</w:t>
      </w:r>
      <w:r w:rsidRPr="00904FF9">
        <w:rPr>
          <w:rFonts w:eastAsia="標楷體"/>
          <w:spacing w:val="4"/>
          <w:sz w:val="32"/>
          <w:u w:val="single"/>
        </w:rPr>
        <w:t xml:space="preserve">           </w:t>
      </w:r>
      <w:r w:rsidRPr="00904FF9">
        <w:rPr>
          <w:rFonts w:eastAsia="標楷體"/>
          <w:spacing w:val="4"/>
          <w:sz w:val="32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 w:rsidRPr="00904FF9">
            <w:rPr>
              <w:rFonts w:eastAsia="標楷體"/>
              <w:spacing w:val="4"/>
              <w:sz w:val="32"/>
            </w:rPr>
            <w:t>TAIPEI</w:t>
          </w:r>
        </w:smartTag>
      </w:smartTag>
      <w:r w:rsidRPr="00904FF9">
        <w:rPr>
          <w:rFonts w:eastAsia="標楷體"/>
          <w:spacing w:val="4"/>
          <w:sz w:val="32"/>
        </w:rPr>
        <w:t>.</w:t>
      </w:r>
      <w:r w:rsidRPr="00904FF9">
        <w:rPr>
          <w:rFonts w:eastAsia="標楷體"/>
          <w:spacing w:val="4"/>
          <w:sz w:val="32"/>
          <w:u w:val="single"/>
        </w:rPr>
        <w:t xml:space="preserve">            </w:t>
      </w:r>
    </w:p>
    <w:p w:rsidR="00BC777F" w:rsidRPr="00904FF9" w:rsidRDefault="00BC777F" w:rsidP="00DA7C50">
      <w:pPr>
        <w:snapToGrid w:val="0"/>
        <w:ind w:left="-900" w:right="-335"/>
        <w:jc w:val="both"/>
        <w:rPr>
          <w:b/>
          <w:sz w:val="28"/>
        </w:rPr>
      </w:pPr>
    </w:p>
    <w:p w:rsidR="00BC777F" w:rsidRPr="00904FF9" w:rsidRDefault="00196692" w:rsidP="00DA7C50">
      <w:pPr>
        <w:pStyle w:val="3"/>
        <w:ind w:left="-900"/>
        <w:rPr>
          <w:rFonts w:ascii="Times New Roman"/>
        </w:rPr>
      </w:pPr>
      <w:r w:rsidRPr="00904FF9">
        <w:rPr>
          <w:rFonts w:ascii="Times New Roman"/>
        </w:rPr>
        <w:t>SANITA</w:t>
      </w:r>
      <w:r>
        <w:rPr>
          <w:rFonts w:ascii="Times New Roman" w:hint="eastAsia"/>
        </w:rPr>
        <w:t>TION</w:t>
      </w:r>
      <w:r w:rsidR="00BC777F" w:rsidRPr="00904FF9">
        <w:rPr>
          <w:rFonts w:ascii="Times New Roman"/>
        </w:rPr>
        <w:t xml:space="preserve"> CERTIFICATE</w:t>
      </w:r>
    </w:p>
    <w:p w:rsidR="00BC777F" w:rsidRPr="00904FF9" w:rsidRDefault="00BC777F" w:rsidP="008F16C1">
      <w:pPr>
        <w:snapToGrid w:val="0"/>
        <w:spacing w:line="280" w:lineRule="exact"/>
        <w:ind w:left="-900" w:right="-335"/>
        <w:jc w:val="both"/>
        <w:rPr>
          <w:b/>
          <w:sz w:val="28"/>
        </w:rPr>
      </w:pPr>
    </w:p>
    <w:p w:rsidR="00BC777F" w:rsidRPr="00904FF9" w:rsidRDefault="00BC777F" w:rsidP="00CC69B9">
      <w:pPr>
        <w:snapToGrid w:val="0"/>
        <w:spacing w:line="260" w:lineRule="exact"/>
        <w:ind w:left="-900" w:right="-335"/>
        <w:jc w:val="both"/>
        <w:rPr>
          <w:sz w:val="28"/>
        </w:rPr>
      </w:pPr>
      <w:r w:rsidRPr="00904FF9">
        <w:rPr>
          <w:sz w:val="28"/>
        </w:rPr>
        <w:t>To whom it may concern:</w:t>
      </w:r>
    </w:p>
    <w:p w:rsidR="00BC777F" w:rsidRPr="00904FF9" w:rsidRDefault="00BC777F" w:rsidP="00CC69B9">
      <w:pPr>
        <w:snapToGrid w:val="0"/>
        <w:spacing w:line="260" w:lineRule="exact"/>
        <w:ind w:left="-900" w:right="-335"/>
        <w:jc w:val="both"/>
        <w:rPr>
          <w:sz w:val="28"/>
        </w:rPr>
      </w:pPr>
    </w:p>
    <w:p w:rsidR="00BC777F" w:rsidRPr="00904FF9" w:rsidRDefault="00BC777F" w:rsidP="00CC69B9">
      <w:pPr>
        <w:snapToGrid w:val="0"/>
        <w:spacing w:line="260" w:lineRule="exact"/>
        <w:ind w:left="-900" w:right="-335"/>
        <w:jc w:val="both"/>
        <w:rPr>
          <w:sz w:val="28"/>
        </w:rPr>
      </w:pPr>
      <w:r w:rsidRPr="00904FF9">
        <w:rPr>
          <w:sz w:val="28"/>
        </w:rPr>
        <w:t>Dear Sir</w:t>
      </w:r>
      <w:r w:rsidR="00196692">
        <w:rPr>
          <w:rFonts w:hint="eastAsia"/>
          <w:sz w:val="28"/>
        </w:rPr>
        <w:t>/Madam</w:t>
      </w:r>
      <w:r w:rsidRPr="00904FF9">
        <w:rPr>
          <w:sz w:val="28"/>
        </w:rPr>
        <w:t>,</w:t>
      </w:r>
    </w:p>
    <w:p w:rsidR="00BC777F" w:rsidRDefault="00BC777F" w:rsidP="00CC69B9">
      <w:pPr>
        <w:snapToGrid w:val="0"/>
        <w:spacing w:line="260" w:lineRule="exact"/>
        <w:ind w:left="-900" w:right="-335"/>
        <w:jc w:val="both"/>
        <w:rPr>
          <w:rFonts w:hint="eastAsia"/>
          <w:sz w:val="28"/>
        </w:rPr>
      </w:pPr>
    </w:p>
    <w:p w:rsidR="000F25D5" w:rsidRDefault="000F25D5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  <w:r w:rsidRPr="00904FF9">
        <w:t>This is to certify that the</w:t>
      </w:r>
      <w:r>
        <w:rPr>
          <w:rFonts w:hint="eastAsia"/>
        </w:rPr>
        <w:t xml:space="preserve"> food products under mentioned coincide with the regulations of food </w:t>
      </w:r>
      <w:r>
        <w:t>sanitation. The</w:t>
      </w:r>
      <w:r>
        <w:rPr>
          <w:rFonts w:hint="eastAsia"/>
        </w:rPr>
        <w:t xml:space="preserve"> product is manufactured and packed under hygienic condition in accordance with the requirements of the </w:t>
      </w:r>
      <w:r>
        <w:t>“</w:t>
      </w:r>
      <w:r>
        <w:rPr>
          <w:rFonts w:hint="eastAsia"/>
        </w:rPr>
        <w:t xml:space="preserve">Food Sanitation </w:t>
      </w:r>
      <w:r>
        <w:t>Law”. The</w:t>
      </w:r>
      <w:r>
        <w:rPr>
          <w:rFonts w:hint="eastAsia"/>
        </w:rPr>
        <w:t xml:space="preserve"> products are fit and </w:t>
      </w:r>
      <w:r w:rsidRPr="00904FF9">
        <w:t>suitable for human consumption.</w:t>
      </w:r>
    </w:p>
    <w:p w:rsidR="00992520" w:rsidRDefault="00992520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5C71B5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  <w:sz w:val="24"/>
          <w:szCs w:val="24"/>
        </w:rPr>
      </w:pPr>
      <w:r>
        <w:rPr>
          <w:rFonts w:hint="eastAsia"/>
        </w:rPr>
        <w:t>Exporter</w:t>
      </w:r>
      <w:r w:rsidR="000F175D">
        <w:rPr>
          <w:rFonts w:hint="eastAsia"/>
        </w:rPr>
        <w:t>：</w:t>
      </w:r>
      <w:r w:rsidR="000F175D">
        <w:rPr>
          <w:rFonts w:hint="eastAsia"/>
        </w:rPr>
        <w:t xml:space="preserve"> </w:t>
      </w:r>
      <w:r w:rsidR="000F175D" w:rsidRPr="000F175D">
        <w:rPr>
          <w:rFonts w:ascii="標楷體" w:eastAsia="標楷體" w:hAnsi="標楷體" w:hint="eastAsia"/>
          <w:color w:val="FF0000"/>
          <w:szCs w:val="28"/>
        </w:rPr>
        <w:t>(請填公司名稱及地址)</w:t>
      </w:r>
    </w:p>
    <w:p w:rsidR="008F16C1" w:rsidRPr="00CC69B9" w:rsidRDefault="008F16C1" w:rsidP="00CC69B9">
      <w:pPr>
        <w:pStyle w:val="a5"/>
        <w:spacing w:line="260" w:lineRule="exact"/>
        <w:ind w:leftChars="-403" w:left="-967" w:firstLineChars="2" w:firstLine="5"/>
        <w:jc w:val="left"/>
        <w:rPr>
          <w:sz w:val="26"/>
          <w:szCs w:val="26"/>
        </w:rPr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5C71B5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</w:rPr>
      </w:pPr>
      <w:r>
        <w:rPr>
          <w:rFonts w:hint="eastAsia"/>
        </w:rPr>
        <w:t>Importer</w:t>
      </w:r>
      <w:r w:rsidR="000F175D">
        <w:rPr>
          <w:rFonts w:hint="eastAsia"/>
        </w:rPr>
        <w:t>：</w:t>
      </w:r>
      <w:r w:rsidR="000F175D">
        <w:rPr>
          <w:rFonts w:hint="eastAsia"/>
        </w:rPr>
        <w:t xml:space="preserve"> </w:t>
      </w:r>
      <w:r w:rsidR="000F175D" w:rsidRPr="000F175D">
        <w:rPr>
          <w:rFonts w:ascii="標楷體" w:eastAsia="標楷體" w:hAnsi="標楷體" w:hint="eastAsia"/>
          <w:color w:val="FF0000"/>
        </w:rPr>
        <w:t>(請填公司名稱及地址)</w:t>
      </w:r>
      <w:r w:rsidR="000F175D">
        <w:rPr>
          <w:rFonts w:ascii="標楷體" w:eastAsia="標楷體" w:hAnsi="標楷體" w:hint="eastAsia"/>
          <w:color w:val="FF0000"/>
        </w:rPr>
        <w:t xml:space="preserve"> </w:t>
      </w:r>
    </w:p>
    <w:p w:rsidR="005C71B5" w:rsidRPr="008F16C1" w:rsidRDefault="005C71B5" w:rsidP="005C71B5">
      <w:pPr>
        <w:pStyle w:val="a5"/>
        <w:spacing w:line="260" w:lineRule="exact"/>
        <w:ind w:leftChars="-403" w:left="-967" w:firstLineChars="2" w:firstLine="6"/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5C71B5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</w:rPr>
      </w:pPr>
      <w:r>
        <w:rPr>
          <w:rFonts w:hint="eastAsia"/>
        </w:rPr>
        <w:t>Manufactory</w:t>
      </w:r>
      <w:r w:rsidR="000F175D">
        <w:rPr>
          <w:rFonts w:hint="eastAsia"/>
        </w:rPr>
        <w:t>：</w:t>
      </w:r>
      <w:r w:rsidR="000F175D" w:rsidRPr="000F175D">
        <w:rPr>
          <w:rFonts w:ascii="標楷體" w:eastAsia="標楷體" w:hAnsi="標楷體" w:hint="eastAsia"/>
          <w:color w:val="FF0000"/>
        </w:rPr>
        <w:t xml:space="preserve"> (請填工廠名稱及地址)</w:t>
      </w:r>
    </w:p>
    <w:p w:rsidR="005C71B5" w:rsidRPr="000F175D" w:rsidRDefault="005C71B5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/>
          <w:color w:val="FF0000"/>
        </w:rPr>
      </w:pPr>
    </w:p>
    <w:p w:rsidR="008F16C1" w:rsidRDefault="008F16C1" w:rsidP="00CC69B9">
      <w:pPr>
        <w:pStyle w:val="a5"/>
        <w:spacing w:line="260" w:lineRule="exact"/>
        <w:ind w:leftChars="-403" w:left="-967" w:firstLineChars="2" w:firstLine="6"/>
      </w:pPr>
    </w:p>
    <w:p w:rsidR="000F175D" w:rsidRPr="000F175D" w:rsidRDefault="005C71B5" w:rsidP="000F175D">
      <w:pPr>
        <w:pStyle w:val="a5"/>
        <w:spacing w:line="260" w:lineRule="exact"/>
        <w:ind w:left="-993"/>
        <w:rPr>
          <w:rFonts w:ascii="標楷體" w:eastAsia="標楷體" w:hAnsi="標楷體" w:hint="eastAsia"/>
          <w:color w:val="FF0000"/>
        </w:rPr>
      </w:pPr>
      <w:r>
        <w:rPr>
          <w:rFonts w:hint="eastAsia"/>
        </w:rPr>
        <w:t>Commodity</w:t>
      </w:r>
      <w:r w:rsidR="000F175D">
        <w:rPr>
          <w:rFonts w:hint="eastAsia"/>
        </w:rPr>
        <w:t>：</w:t>
      </w:r>
      <w:r w:rsidR="000F175D" w:rsidRPr="000F175D">
        <w:rPr>
          <w:rFonts w:ascii="標楷體" w:eastAsia="標楷體" w:hAnsi="標楷體" w:hint="eastAsia"/>
          <w:color w:val="FF0000"/>
        </w:rPr>
        <w:t>(請依照商業發票明細填寫產品名稱、規格及箱數)</w:t>
      </w:r>
    </w:p>
    <w:p w:rsidR="008F16C1" w:rsidRPr="000F175D" w:rsidRDefault="008F16C1" w:rsidP="00CC69B9">
      <w:pPr>
        <w:pStyle w:val="a5"/>
        <w:spacing w:line="260" w:lineRule="exact"/>
        <w:ind w:left="-993"/>
        <w:rPr>
          <w:rFonts w:hint="eastAsia"/>
        </w:rPr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8F16C1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</w:rPr>
      </w:pPr>
      <w:r w:rsidRPr="008F16C1">
        <w:rPr>
          <w:rFonts w:hint="eastAsia"/>
        </w:rPr>
        <w:t>Quantity</w:t>
      </w:r>
      <w:r w:rsidR="000F175D">
        <w:rPr>
          <w:rFonts w:hint="eastAsia"/>
        </w:rPr>
        <w:t>：</w:t>
      </w:r>
      <w:r w:rsidR="000F175D" w:rsidRPr="000F175D">
        <w:rPr>
          <w:rFonts w:ascii="標楷體" w:eastAsia="標楷體" w:hAnsi="標楷體" w:hint="eastAsia"/>
          <w:color w:val="FF0000"/>
        </w:rPr>
        <w:t>(總箱數)</w:t>
      </w: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8F16C1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</w:rPr>
      </w:pPr>
      <w:r w:rsidRPr="008F16C1">
        <w:rPr>
          <w:rFonts w:hint="eastAsia"/>
        </w:rPr>
        <w:t>From</w:t>
      </w:r>
      <w:r w:rsidR="000F175D">
        <w:rPr>
          <w:rFonts w:hint="eastAsia"/>
        </w:rPr>
        <w:t>：</w:t>
      </w:r>
      <w:r w:rsidR="000F175D" w:rsidRPr="000F175D">
        <w:rPr>
          <w:rFonts w:ascii="標楷體" w:eastAsia="標楷體" w:hAnsi="標楷體" w:hint="eastAsia"/>
          <w:color w:val="FF0000"/>
        </w:rPr>
        <w:t>(</w:t>
      </w:r>
      <w:r w:rsidR="000F175D">
        <w:rPr>
          <w:rFonts w:ascii="標楷體" w:eastAsia="標楷體" w:hAnsi="標楷體" w:hint="eastAsia"/>
          <w:color w:val="FF0000"/>
        </w:rPr>
        <w:t>裝載港 例</w:t>
      </w:r>
      <w:r w:rsidR="000F175D" w:rsidRPr="000F175D">
        <w:rPr>
          <w:rFonts w:ascii="標楷體" w:eastAsia="標楷體" w:hAnsi="標楷體" w:hint="eastAsia"/>
          <w:color w:val="FF0000"/>
        </w:rPr>
        <w:t>如:基隆</w:t>
      </w:r>
      <w:r w:rsidR="000F175D">
        <w:rPr>
          <w:rFonts w:ascii="標楷體" w:eastAsia="標楷體" w:hAnsi="標楷體" w:hint="eastAsia"/>
          <w:color w:val="FF0000"/>
        </w:rPr>
        <w:t>，</w:t>
      </w:r>
      <w:r w:rsidR="000F175D" w:rsidRPr="000F175D">
        <w:rPr>
          <w:rFonts w:ascii="標楷體" w:eastAsia="標楷體" w:hAnsi="標楷體" w:hint="eastAsia"/>
          <w:color w:val="FF0000"/>
        </w:rPr>
        <w:t>台灣)</w:t>
      </w: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0F175D" w:rsidRPr="000F175D" w:rsidRDefault="005C71B5" w:rsidP="000F175D">
      <w:pPr>
        <w:pStyle w:val="a5"/>
        <w:spacing w:line="260" w:lineRule="exact"/>
        <w:ind w:leftChars="-403" w:left="-967" w:firstLineChars="2" w:firstLine="6"/>
        <w:rPr>
          <w:rFonts w:ascii="標楷體" w:eastAsia="標楷體" w:hAnsi="標楷體" w:hint="eastAsia"/>
          <w:color w:val="FF0000"/>
        </w:rPr>
      </w:pPr>
      <w:r>
        <w:rPr>
          <w:rFonts w:hint="eastAsia"/>
        </w:rPr>
        <w:t>To</w:t>
      </w:r>
      <w:r w:rsidR="000F175D">
        <w:rPr>
          <w:rFonts w:hint="eastAsia"/>
        </w:rPr>
        <w:t>：</w:t>
      </w:r>
      <w:r w:rsidR="000F175D" w:rsidRPr="000F175D">
        <w:rPr>
          <w:rFonts w:ascii="標楷體" w:eastAsia="標楷體" w:hAnsi="標楷體" w:hint="eastAsia"/>
          <w:color w:val="FF0000"/>
        </w:rPr>
        <w:t xml:space="preserve"> (</w:t>
      </w:r>
      <w:r w:rsidR="000F175D">
        <w:rPr>
          <w:rFonts w:ascii="標楷體" w:eastAsia="標楷體" w:hAnsi="標楷體" w:hint="eastAsia"/>
          <w:color w:val="FF0000"/>
        </w:rPr>
        <w:t xml:space="preserve">收貨地 </w:t>
      </w:r>
      <w:r w:rsidR="000F175D" w:rsidRPr="000F175D">
        <w:rPr>
          <w:rFonts w:ascii="標楷體" w:eastAsia="標楷體" w:hAnsi="標楷體" w:hint="eastAsia"/>
          <w:color w:val="FF0000"/>
        </w:rPr>
        <w:t>例如:</w:t>
      </w:r>
      <w:r w:rsidR="000F175D">
        <w:rPr>
          <w:rFonts w:ascii="標楷體" w:eastAsia="標楷體" w:hAnsi="標楷體" w:hint="eastAsia"/>
          <w:color w:val="FF0000"/>
        </w:rPr>
        <w:t>香港</w:t>
      </w:r>
      <w:r w:rsidR="000F175D" w:rsidRPr="000F175D">
        <w:rPr>
          <w:rFonts w:ascii="標楷體" w:eastAsia="標楷體" w:hAnsi="標楷體" w:hint="eastAsia"/>
          <w:color w:val="FF0000"/>
        </w:rPr>
        <w:t>)</w:t>
      </w:r>
    </w:p>
    <w:p w:rsidR="008F16C1" w:rsidRPr="000F175D" w:rsidRDefault="008F16C1" w:rsidP="000F175D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8F16C1" w:rsidRPr="008F16C1" w:rsidRDefault="008F16C1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</w:p>
    <w:p w:rsidR="00992520" w:rsidRDefault="000F175D" w:rsidP="00CC69B9">
      <w:pPr>
        <w:pStyle w:val="a5"/>
        <w:spacing w:line="260" w:lineRule="exact"/>
        <w:ind w:leftChars="-403" w:left="-967" w:firstLineChars="2" w:firstLine="6"/>
        <w:rPr>
          <w:rFonts w:hint="eastAsia"/>
        </w:rPr>
      </w:pPr>
      <w:r>
        <w:rPr>
          <w:rFonts w:hint="eastAsia"/>
        </w:rPr>
        <w:t>Shipping Marks</w:t>
      </w:r>
      <w:r>
        <w:rPr>
          <w:rFonts w:hint="eastAsia"/>
        </w:rPr>
        <w:t>：</w:t>
      </w:r>
    </w:p>
    <w:sectPr w:rsidR="00992520" w:rsidSect="00CC69B9">
      <w:pgSz w:w="11906" w:h="16838"/>
      <w:pgMar w:top="1440" w:right="1469" w:bottom="1440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8E" w:rsidRDefault="0015648E" w:rsidP="004B6690">
      <w:r>
        <w:separator/>
      </w:r>
    </w:p>
  </w:endnote>
  <w:endnote w:type="continuationSeparator" w:id="0">
    <w:p w:rsidR="0015648E" w:rsidRDefault="0015648E" w:rsidP="004B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@細明體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8E" w:rsidRDefault="0015648E" w:rsidP="004B6690">
      <w:r>
        <w:separator/>
      </w:r>
    </w:p>
  </w:footnote>
  <w:footnote w:type="continuationSeparator" w:id="0">
    <w:p w:rsidR="0015648E" w:rsidRDefault="0015648E" w:rsidP="004B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14C1B"/>
    <w:rsid w:val="000C1485"/>
    <w:rsid w:val="000F175D"/>
    <w:rsid w:val="000F25D5"/>
    <w:rsid w:val="0015648E"/>
    <w:rsid w:val="00196692"/>
    <w:rsid w:val="0045513D"/>
    <w:rsid w:val="0045546F"/>
    <w:rsid w:val="004B507E"/>
    <w:rsid w:val="004B6690"/>
    <w:rsid w:val="005A19FD"/>
    <w:rsid w:val="005C71B5"/>
    <w:rsid w:val="00806595"/>
    <w:rsid w:val="008F16C1"/>
    <w:rsid w:val="00904FF9"/>
    <w:rsid w:val="009107FA"/>
    <w:rsid w:val="0091231F"/>
    <w:rsid w:val="00992520"/>
    <w:rsid w:val="009D5608"/>
    <w:rsid w:val="00A26042"/>
    <w:rsid w:val="00B51718"/>
    <w:rsid w:val="00BC777F"/>
    <w:rsid w:val="00CC69B9"/>
    <w:rsid w:val="00D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642F34-9082-4CAA-933F-6D09FE4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全真楷書" w:eastAsia="全真楷書"/>
      <w:sz w:val="40"/>
    </w:rPr>
  </w:style>
  <w:style w:type="paragraph" w:styleId="3">
    <w:name w:val="heading 3"/>
    <w:basedOn w:val="a"/>
    <w:next w:val="a0"/>
    <w:qFormat/>
    <w:pPr>
      <w:keepNext/>
      <w:snapToGrid w:val="0"/>
      <w:ind w:left="-1080" w:right="-335"/>
      <w:jc w:val="center"/>
      <w:outlineLvl w:val="2"/>
    </w:pPr>
    <w:rPr>
      <w:rFonts w:ascii="@細明體"/>
      <w:b/>
      <w:sz w:val="28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5">
    <w:name w:val="Block Text"/>
    <w:basedOn w:val="a"/>
    <w:pPr>
      <w:snapToGrid w:val="0"/>
      <w:ind w:left="-1080" w:right="-335"/>
      <w:jc w:val="both"/>
    </w:pPr>
    <w:rPr>
      <w:sz w:val="28"/>
    </w:rPr>
  </w:style>
  <w:style w:type="paragraph" w:styleId="a6">
    <w:name w:val="header"/>
    <w:basedOn w:val="a"/>
    <w:link w:val="a7"/>
    <w:rsid w:val="004B66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B6690"/>
    <w:rPr>
      <w:kern w:val="2"/>
    </w:rPr>
  </w:style>
  <w:style w:type="paragraph" w:styleId="a8">
    <w:name w:val="footer"/>
    <w:basedOn w:val="a"/>
    <w:link w:val="a9"/>
    <w:rsid w:val="004B66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4B66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canner@ms15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mailto:twcanner@ms15.hinet.net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台灣罐頭食品工業同業公會</dc:title>
  <dc:subject/>
  <cp:keywords/>
  <cp:lastModifiedBy>user</cp:lastModifiedBy>
  <cp:revision>2</cp:revision>
  <cp:lastPrinted>2006-08-04T01:58:00Z</cp:lastPrinted>
  <dcterms:created xsi:type="dcterms:W3CDTF">2019-01-08T03:31:00Z</dcterms:created>
  <dcterms:modified xsi:type="dcterms:W3CDTF">2019-01-08T03:31:00Z</dcterms:modified>
</cp:coreProperties>
</file>